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F7D3"/>
  <w:body>
    <w:p w:rsidR="00CC7E06" w:rsidRPr="001C743C" w:rsidRDefault="00C73AE1" w:rsidP="001C743C">
      <w:pPr>
        <w:spacing w:after="0" w:line="240" w:lineRule="auto"/>
        <w:ind w:firstLine="720"/>
        <w:rPr>
          <w:rFonts w:asciiTheme="majorHAnsi" w:hAnsiTheme="majorHAnsi"/>
          <w:b/>
          <w:color w:val="000000" w:themeColor="text1"/>
          <w:sz w:val="28"/>
          <w:szCs w:val="28"/>
        </w:rPr>
      </w:pPr>
      <w:r w:rsidRPr="001C743C">
        <w:rPr>
          <w:rFonts w:asciiTheme="majorHAnsi" w:hAnsiTheme="majorHAnsi"/>
          <w:b/>
          <w:color w:val="000000" w:themeColor="text1"/>
          <w:sz w:val="28"/>
          <w:szCs w:val="28"/>
        </w:rPr>
        <w:t>AGRONOMY &amp; TRC</w:t>
      </w:r>
    </w:p>
    <w:p w:rsidR="00C73AE1" w:rsidRPr="001C743C" w:rsidRDefault="00C73AE1" w:rsidP="001D08A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8"/>
          <w:szCs w:val="28"/>
        </w:rPr>
      </w:pPr>
    </w:p>
    <w:p w:rsidR="00B766DF" w:rsidRPr="001C743C" w:rsidRDefault="00711B7B" w:rsidP="001D08A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56"/>
          <w:szCs w:val="56"/>
        </w:rPr>
      </w:pPr>
      <w:r w:rsidRPr="001C743C">
        <w:rPr>
          <w:rFonts w:asciiTheme="majorHAnsi" w:hAnsiTheme="majorHAnsi"/>
          <w:b/>
          <w:color w:val="000000" w:themeColor="text1"/>
          <w:sz w:val="56"/>
          <w:szCs w:val="56"/>
        </w:rPr>
        <w:t xml:space="preserve">Aluyimer </w:t>
      </w:r>
      <w:r w:rsidR="009B6506" w:rsidRPr="001C743C">
        <w:rPr>
          <w:rFonts w:asciiTheme="majorHAnsi" w:hAnsiTheme="majorHAnsi"/>
          <w:b/>
          <w:color w:val="000000" w:themeColor="text1"/>
          <w:sz w:val="56"/>
          <w:szCs w:val="56"/>
        </w:rPr>
        <w:t xml:space="preserve">atema metsü wazüka ayuba yimya </w:t>
      </w:r>
    </w:p>
    <w:p w:rsidR="001D08A6" w:rsidRPr="001C743C" w:rsidRDefault="001D08A6" w:rsidP="001D08A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8"/>
          <w:szCs w:val="28"/>
        </w:rPr>
      </w:pPr>
    </w:p>
    <w:p w:rsidR="00CC7E06" w:rsidRPr="001C743C" w:rsidRDefault="00895348" w:rsidP="001D08A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3201670</wp:posOffset>
            </wp:positionH>
            <wp:positionV relativeFrom="paragraph">
              <wp:posOffset>944880</wp:posOffset>
            </wp:positionV>
            <wp:extent cx="2779395" cy="1379855"/>
            <wp:effectExtent l="19050" t="0" r="1905" b="0"/>
            <wp:wrapTight wrapText="bothSides">
              <wp:wrapPolygon edited="0">
                <wp:start x="-148" y="0"/>
                <wp:lineTo x="-148" y="21173"/>
                <wp:lineTo x="21615" y="21173"/>
                <wp:lineTo x="21615" y="0"/>
                <wp:lineTo x="-148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395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C7E06" w:rsidRPr="001C743C">
        <w:rPr>
          <w:rFonts w:asciiTheme="majorHAnsi" w:hAnsiTheme="majorHAnsi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2743200" cy="1973525"/>
            <wp:effectExtent l="19050" t="0" r="0" b="0"/>
            <wp:docPr id="8" name="Picture 4" descr="D:\HRD_Deep on 05062020\FAO ASSIGNMENT_DT\LEAFLETS\Sun Drying of Grains by Jakhama Tribal, Nagla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RD_Deep on 05062020\FAO ASSIGNMENT_DT\LEAFLETS\Sun Drying of Grains by Jakhama Tribal, Nagl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7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06" w:rsidRPr="001C743C" w:rsidRDefault="00CC7E06" w:rsidP="001D08A6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Jakhama </w:t>
      </w:r>
      <w:r w:rsidR="00895348">
        <w:rPr>
          <w:rFonts w:asciiTheme="majorHAnsi" w:hAnsiTheme="majorHAnsi"/>
          <w:color w:val="000000" w:themeColor="text1"/>
          <w:sz w:val="24"/>
          <w:szCs w:val="24"/>
        </w:rPr>
        <w:t>yimts</w:t>
      </w:r>
      <w:r w:rsidR="00895348">
        <w:rPr>
          <w:rFonts w:cstheme="minorHAnsi"/>
          <w:sz w:val="24"/>
          <w:szCs w:val="24"/>
        </w:rPr>
        <w:t>üng puri metsü anü nung apuba</w:t>
      </w:r>
    </w:p>
    <w:p w:rsidR="00CC7E06" w:rsidRPr="001C743C" w:rsidRDefault="00CC7E06" w:rsidP="001D08A6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</w:p>
    <w:p w:rsidR="00F45DBB" w:rsidRPr="001C743C" w:rsidRDefault="00895348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Style w:val="TitleChar"/>
          <w:color w:val="000000" w:themeColor="text1"/>
          <w:sz w:val="24"/>
          <w:szCs w:val="24"/>
        </w:rPr>
        <w:t>Chiyungtsü te</w:t>
      </w:r>
      <w:r w:rsidR="00727D54" w:rsidRPr="001C743C">
        <w:rPr>
          <w:rStyle w:val="TitleChar"/>
          <w:color w:val="000000" w:themeColor="text1"/>
          <w:sz w:val="24"/>
          <w:szCs w:val="24"/>
        </w:rPr>
        <w:t>k</w:t>
      </w:r>
      <w:r>
        <w:rPr>
          <w:rFonts w:cstheme="minorHAnsi"/>
          <w:sz w:val="24"/>
          <w:szCs w:val="24"/>
        </w:rPr>
        <w:t>üp</w:t>
      </w:r>
      <w:r w:rsidR="00727D54" w:rsidRPr="001C743C">
        <w:rPr>
          <w:rStyle w:val="TitleChar"/>
          <w:color w:val="000000" w:themeColor="text1"/>
          <w:sz w:val="24"/>
          <w:szCs w:val="24"/>
        </w:rPr>
        <w:t xml:space="preserve"> takong alibatem (</w:t>
      </w:r>
      <w:r w:rsidR="00B766DF" w:rsidRPr="001C743C">
        <w:rPr>
          <w:rStyle w:val="TitleChar"/>
          <w:color w:val="000000" w:themeColor="text1"/>
          <w:sz w:val="24"/>
          <w:szCs w:val="24"/>
        </w:rPr>
        <w:t>F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>ood grains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>) ya teti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>shia atemtsü atem</w:t>
      </w:r>
      <w:r>
        <w:rPr>
          <w:rFonts w:asciiTheme="majorHAnsi" w:hAnsiTheme="majorHAnsi"/>
          <w:color w:val="000000" w:themeColor="text1"/>
          <w:sz w:val="24"/>
          <w:szCs w:val="24"/>
        </w:rPr>
        <w:t>a metsü agizüka rizünga ayur. Te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>k</w:t>
      </w:r>
      <w:r>
        <w:rPr>
          <w:rFonts w:cstheme="minorHAnsi"/>
          <w:sz w:val="24"/>
          <w:szCs w:val="24"/>
        </w:rPr>
        <w:t>üp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takong aliba</w:t>
      </w:r>
      <w:r w:rsidR="00727D54" w:rsidRPr="001C743C">
        <w:rPr>
          <w:rFonts w:asciiTheme="majorHAnsi" w:hAnsiTheme="majorHAnsi"/>
          <w:color w:val="000000" w:themeColor="text1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</w:rPr>
        <w:t>aonsots</w:t>
      </w:r>
      <w:r>
        <w:rPr>
          <w:rFonts w:cstheme="minorHAnsi"/>
          <w:sz w:val="24"/>
          <w:szCs w:val="24"/>
        </w:rPr>
        <w:t>ütemji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tsük, wheat,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menti, jenjang (sorghum), loli, azüngken jang, 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lentil, 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>loli (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>black gram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) aser 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>green gram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>-tem lir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 </w:t>
      </w:r>
      <w:r>
        <w:rPr>
          <w:rFonts w:asciiTheme="majorHAnsi" w:hAnsiTheme="majorHAnsi"/>
          <w:color w:val="000000" w:themeColor="text1"/>
          <w:sz w:val="24"/>
          <w:szCs w:val="24"/>
        </w:rPr>
        <w:t>Aonsotsü agizüker rizüngba</w:t>
      </w:r>
      <w:r w:rsidR="00727D54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mapang takoksa ajurabaji</w:t>
      </w:r>
      <w:r w:rsidR="00BA00C1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ajaki kanga shia bilemba ka lir, anungji metsü rizünga ayutsüba mapa ya alu yimertemi kanga junga meteta alitsüla</w:t>
      </w:r>
      <w:r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BA00C1" w:rsidRPr="001C743C" w:rsidRDefault="00BA00C1" w:rsidP="0035375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B766DF" w:rsidRPr="001C743C" w:rsidRDefault="00BA00C1" w:rsidP="0035375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Metsü rizünga aser wazüka ayutsü atema ak</w:t>
      </w:r>
      <w:r w:rsidR="00895348">
        <w:rPr>
          <w:rFonts w:asciiTheme="majorHAnsi" w:hAnsiTheme="majorHAnsi"/>
          <w:b/>
          <w:color w:val="000000" w:themeColor="text1"/>
          <w:sz w:val="24"/>
          <w:szCs w:val="24"/>
        </w:rPr>
        <w:t xml:space="preserve">hidang nungi amshia aruba yimya 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2C008C" w:rsidRPr="001C743C" w:rsidRDefault="00895348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Metsü anü nung apuba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2C008C" w:rsidRPr="001C743C" w:rsidRDefault="00096830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BA00C1" w:rsidRPr="001C743C">
        <w:rPr>
          <w:rFonts w:asciiTheme="majorHAnsi" w:hAnsiTheme="majorHAnsi"/>
          <w:color w:val="000000" w:themeColor="text1"/>
          <w:sz w:val="24"/>
          <w:szCs w:val="24"/>
        </w:rPr>
        <w:t>etsüjang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nung shiruru til</w:t>
      </w:r>
      <w:r w:rsidR="00895348">
        <w:rPr>
          <w:rFonts w:asciiTheme="majorHAnsi" w:hAnsiTheme="majorHAnsi"/>
          <w:color w:val="000000" w:themeColor="text1"/>
          <w:sz w:val="24"/>
          <w:szCs w:val="24"/>
        </w:rPr>
        <w:t>atem tepsetsü atema anü nung  ap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uba dangji </w:t>
      </w:r>
      <w:r w:rsidR="00895348">
        <w:rPr>
          <w:rFonts w:asciiTheme="majorHAnsi" w:hAnsiTheme="majorHAnsi"/>
          <w:color w:val="000000" w:themeColor="text1"/>
          <w:sz w:val="24"/>
          <w:szCs w:val="24"/>
        </w:rPr>
        <w:t>metsü ako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ngba (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solarisation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)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ta ajar. Koba ajanga metsü aika rizünga ayuba</w:t>
      </w:r>
      <w:r w:rsidR="00895348">
        <w:rPr>
          <w:rFonts w:asciiTheme="majorHAnsi" w:hAnsiTheme="majorHAnsi"/>
          <w:color w:val="000000" w:themeColor="text1"/>
          <w:sz w:val="24"/>
          <w:szCs w:val="24"/>
        </w:rPr>
        <w:t xml:space="preserve"> mapang raksaba nungi kümzüker/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raksaba tajemba kümdaktsür.</w:t>
      </w:r>
    </w:p>
    <w:p w:rsidR="001D08A6" w:rsidRPr="00895348" w:rsidRDefault="00895348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M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etsü anü nung aputsü </w:t>
      </w:r>
      <w:r>
        <w:rPr>
          <w:rFonts w:asciiTheme="majorHAnsi" w:hAnsiTheme="majorHAnsi"/>
          <w:color w:val="000000" w:themeColor="text1"/>
          <w:sz w:val="24"/>
          <w:szCs w:val="24"/>
        </w:rPr>
        <w:t>atema temsüa aliba tsünütsütem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sünütsü koba </w:t>
      </w:r>
      <w:r>
        <w:rPr>
          <w:rFonts w:asciiTheme="majorHAnsi" w:hAnsiTheme="majorHAnsi"/>
          <w:color w:val="000000" w:themeColor="text1"/>
          <w:sz w:val="24"/>
          <w:szCs w:val="24"/>
        </w:rPr>
        <w:t>talangka riz</w:t>
      </w:r>
      <w:r>
        <w:rPr>
          <w:rFonts w:cstheme="minorHAnsi"/>
          <w:sz w:val="24"/>
          <w:szCs w:val="24"/>
        </w:rPr>
        <w:t>ünga ayur item tsünütsü ajakji anü nung aputsüla</w:t>
      </w:r>
      <w:r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2C008C" w:rsidRPr="001C743C" w:rsidRDefault="00895348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Aut amshiba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281B66" w:rsidRPr="001C743C" w:rsidRDefault="00895348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Ali agi yangluba chipo nung metsüjangji chip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o shilem 4 nung asemsü (3/4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  <w:vertAlign w:val="superscript"/>
        </w:rPr>
        <w:t>th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>) chip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o nungji metsüji inoktsü aser tanungba shilem ka (1/4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  <w:vertAlign w:val="superscript"/>
        </w:rPr>
        <w:t>th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>) ji s</w:t>
      </w:r>
      <w:r w:rsidR="00801777">
        <w:rPr>
          <w:rFonts w:cstheme="minorHAnsi"/>
          <w:sz w:val="24"/>
          <w:szCs w:val="24"/>
        </w:rPr>
        <w:t>ü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 xml:space="preserve">ng indang aut inoktsü. 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Talang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 xml:space="preserve">ka </w:t>
      </w:r>
      <w:r w:rsidR="00322296" w:rsidRPr="001C743C">
        <w:rPr>
          <w:rFonts w:asciiTheme="majorHAnsi" w:hAnsiTheme="majorHAnsi"/>
          <w:color w:val="000000" w:themeColor="text1"/>
          <w:sz w:val="24"/>
          <w:szCs w:val="24"/>
        </w:rPr>
        <w:t>ayutsüsa kümra</w:t>
      </w:r>
      <w:r w:rsidR="00720E49" w:rsidRPr="001C743C">
        <w:rPr>
          <w:rFonts w:asciiTheme="majorHAnsi" w:hAnsiTheme="majorHAnsi"/>
          <w:color w:val="000000" w:themeColor="text1"/>
          <w:sz w:val="24"/>
          <w:szCs w:val="24"/>
        </w:rPr>
        <w:t>, metsüjang aser ali ch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>ipo</w:t>
      </w:r>
      <w:r w:rsidR="00720E49" w:rsidRPr="001C743C">
        <w:rPr>
          <w:rFonts w:asciiTheme="majorHAnsi" w:hAnsiTheme="majorHAnsi"/>
          <w:color w:val="000000" w:themeColor="text1"/>
          <w:sz w:val="24"/>
          <w:szCs w:val="24"/>
        </w:rPr>
        <w:t>ji anü nung kongdaktsütsü aser ano tanaben aut tasen melena inoktsü. Iba yimya amshiba ajanga ita 6 nungi 10 tashi mesen nungi kümzüker.</w:t>
      </w:r>
    </w:p>
    <w:p w:rsidR="002C008C" w:rsidRPr="001C743C" w:rsidRDefault="00720E49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>Iba atema tapet ts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>ünütsütem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 w:rsidR="00801777">
        <w:rPr>
          <w:rFonts w:asciiTheme="majorHAnsi" w:hAnsiTheme="majorHAnsi"/>
          <w:color w:val="000000" w:themeColor="text1"/>
          <w:sz w:val="24"/>
          <w:szCs w:val="24"/>
        </w:rPr>
        <w:t>Jenjang-menjang aser tejang ach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iba aonsotsütem (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Pulses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CC7E06" w:rsidRPr="001C743C" w:rsidRDefault="00CC7E06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41412B" w:rsidRPr="001C743C" w:rsidRDefault="0041412B" w:rsidP="001D08A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noProof/>
          <w:color w:val="000000" w:themeColor="text1"/>
          <w:sz w:val="24"/>
          <w:szCs w:val="24"/>
        </w:rPr>
        <w:drawing>
          <wp:inline distT="0" distB="0" distL="0" distR="0">
            <wp:extent cx="1552575" cy="1343408"/>
            <wp:effectExtent l="19050" t="0" r="9525" b="0"/>
            <wp:docPr id="15" name="Picture 15" descr="C:\Users\D Thakuria\AppData\Local\Microsoft\Windows\Temporary Internet Files\Content.Word\Grain storag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 Thakuria\AppData\Local\Microsoft\Windows\Temporary Internet Files\Content.Word\Grain storag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522" cy="1346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8A6" w:rsidRDefault="00644AED" w:rsidP="00CC7E06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Tejang achiba aonsots</w:t>
      </w:r>
      <w:r>
        <w:rPr>
          <w:rFonts w:cstheme="minorHAnsi"/>
          <w:sz w:val="24"/>
          <w:szCs w:val="24"/>
        </w:rPr>
        <w:t>ütem ali chipo nung ayuba</w:t>
      </w:r>
    </w:p>
    <w:p w:rsidR="00644AED" w:rsidRPr="001C743C" w:rsidRDefault="00644AED" w:rsidP="00CC7E06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</w:p>
    <w:p w:rsidR="002C008C" w:rsidRPr="001C743C" w:rsidRDefault="00720E49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Tejang achiba aonsotsütem (pulses) teti amshiba metsü</w:t>
      </w:r>
      <w:r w:rsidR="00644AED">
        <w:rPr>
          <w:rFonts w:asciiTheme="majorHAnsi" w:hAnsiTheme="majorHAnsi"/>
          <w:b/>
          <w:color w:val="000000" w:themeColor="text1"/>
          <w:sz w:val="24"/>
          <w:szCs w:val="24"/>
        </w:rPr>
        <w:t xml:space="preserve"> </w:t>
      </w: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den ayuba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2C008C" w:rsidRPr="001C743C" w:rsidRDefault="004C5CF3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>Tejangteri metsü kg</w:t>
      </w:r>
      <w:r w:rsidR="00644AED">
        <w:rPr>
          <w:rFonts w:asciiTheme="majorHAnsi" w:hAnsiTheme="majorHAnsi"/>
          <w:color w:val="000000" w:themeColor="text1"/>
          <w:sz w:val="24"/>
          <w:szCs w:val="24"/>
        </w:rPr>
        <w:t xml:space="preserve"> 1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ji teti amshiba metsü gram 200 nung meyokteptsüla</w:t>
      </w:r>
      <w:r w:rsidR="00281B6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ko</w:t>
      </w:r>
      <w:r w:rsidR="00644AED">
        <w:rPr>
          <w:rFonts w:asciiTheme="majorHAnsi" w:hAnsiTheme="majorHAnsi"/>
          <w:color w:val="000000" w:themeColor="text1"/>
          <w:sz w:val="24"/>
          <w:szCs w:val="24"/>
        </w:rPr>
        <w:t xml:space="preserve">ba ita 6 nungi 8 tashi rizünga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yuteter.</w:t>
      </w:r>
    </w:p>
    <w:p w:rsidR="002C008C" w:rsidRPr="001C743C" w:rsidRDefault="00644AED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Tapet aonsotsütem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>dal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,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loli 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>
        <w:rPr>
          <w:rFonts w:asciiTheme="majorHAnsi" w:hAnsiTheme="majorHAnsi"/>
          <w:color w:val="000000" w:themeColor="text1"/>
          <w:sz w:val="24"/>
          <w:szCs w:val="24"/>
        </w:rPr>
        <w:t>jana, green gram amala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CC7E06" w:rsidRPr="001C743C" w:rsidRDefault="00CC7E0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B766DF" w:rsidRPr="001C743C" w:rsidRDefault="004C5CF3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Pa</w:t>
      </w:r>
      <w:r w:rsidR="003807D7">
        <w:rPr>
          <w:rFonts w:asciiTheme="majorHAnsi" w:hAnsiTheme="majorHAnsi"/>
          <w:b/>
          <w:color w:val="000000" w:themeColor="text1"/>
          <w:sz w:val="24"/>
          <w:szCs w:val="24"/>
        </w:rPr>
        <w:t xml:space="preserve"> sasa adokba mesüra Süngdonglid</w:t>
      </w: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ongtem amshia metsü rizünga ayuba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DE725A" w:rsidRPr="001C743C" w:rsidRDefault="00FE4674" w:rsidP="00FE4674">
      <w:pPr>
        <w:spacing w:before="240"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Aluyimertemi metsüjangji 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>pulverized</w:t>
      </w:r>
      <w:r w:rsidR="003807D7">
        <w:rPr>
          <w:rFonts w:asciiTheme="majorHAnsi" w:hAnsiTheme="majorHAnsi"/>
          <w:color w:val="000000" w:themeColor="text1"/>
          <w:sz w:val="24"/>
          <w:szCs w:val="24"/>
        </w:rPr>
        <w:t xml:space="preserve"> (tezüknem tesashi aketba süngd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ongtem)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3807D7">
        <w:rPr>
          <w:rFonts w:asciiTheme="majorHAnsi" w:hAnsiTheme="majorHAnsi"/>
          <w:color w:val="000000" w:themeColor="text1"/>
          <w:sz w:val="24"/>
          <w:szCs w:val="24"/>
        </w:rPr>
        <w:t xml:space="preserve">süngdong shilem kar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den meyokteper külen pongdang nung shibanger rizünga ayur</w:t>
      </w:r>
      <w:r w:rsidR="00B766D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Iba nungi adokba tezüknem ajanga mesen metsü tejang nung arua atemtsü aliba nungi nokdanger</w:t>
      </w:r>
      <w:bookmarkStart w:id="0" w:name="_GoBack"/>
      <w:bookmarkEnd w:id="0"/>
      <w:r w:rsidR="00DE725A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2C008C" w:rsidRPr="001C743C" w:rsidRDefault="003807D7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iCs/>
          <w:color w:val="000000" w:themeColor="text1"/>
          <w:sz w:val="24"/>
          <w:szCs w:val="24"/>
        </w:rPr>
        <w:t>Tapet aonsotsütem</w:t>
      </w:r>
      <w:r w:rsidR="00574B91" w:rsidRPr="001C743C">
        <w:rPr>
          <w:rFonts w:asciiTheme="majorHAnsi" w:hAnsiTheme="majorHAnsi"/>
          <w:iCs/>
          <w:color w:val="000000" w:themeColor="text1"/>
          <w:sz w:val="24"/>
          <w:szCs w:val="24"/>
        </w:rPr>
        <w:t>:</w:t>
      </w:r>
      <w:r w:rsidR="002C5E52" w:rsidRPr="001C743C">
        <w:rPr>
          <w:rFonts w:asciiTheme="majorHAnsi" w:hAnsiTheme="majorHAnsi"/>
          <w:iCs/>
          <w:color w:val="000000" w:themeColor="text1"/>
          <w:sz w:val="24"/>
          <w:szCs w:val="24"/>
        </w:rPr>
        <w:t xml:space="preserve"> </w:t>
      </w:r>
      <w:r>
        <w:rPr>
          <w:rFonts w:asciiTheme="majorHAnsi" w:hAnsiTheme="majorHAnsi"/>
          <w:iCs/>
          <w:color w:val="000000" w:themeColor="text1"/>
          <w:sz w:val="24"/>
          <w:szCs w:val="24"/>
        </w:rPr>
        <w:t>N</w:t>
      </w:r>
      <w:r w:rsidR="002C5E52" w:rsidRPr="001C743C">
        <w:rPr>
          <w:rFonts w:asciiTheme="majorHAnsi" w:hAnsiTheme="majorHAnsi"/>
          <w:iCs/>
          <w:color w:val="000000" w:themeColor="text1"/>
          <w:sz w:val="24"/>
          <w:szCs w:val="24"/>
        </w:rPr>
        <w:t>eem (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>Azadiractaindica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)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, Pongamia glabra, 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kitsüngsü naro (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Artemisia </w:t>
      </w:r>
      <w:r w:rsidR="00DE725A" w:rsidRPr="001C743C">
        <w:rPr>
          <w:rFonts w:asciiTheme="majorHAnsi" w:hAnsiTheme="majorHAnsi"/>
          <w:color w:val="000000" w:themeColor="text1"/>
          <w:sz w:val="24"/>
          <w:szCs w:val="24"/>
        </w:rPr>
        <w:t>sp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p</w:t>
      </w:r>
      <w:r w:rsidR="002C5E52" w:rsidRPr="001C743C">
        <w:rPr>
          <w:rFonts w:asciiTheme="majorHAnsi" w:hAnsiTheme="majorHAnsi"/>
          <w:color w:val="000000" w:themeColor="text1"/>
          <w:sz w:val="24"/>
          <w:szCs w:val="24"/>
        </w:rPr>
        <w:t>)</w:t>
      </w:r>
      <w:r w:rsidR="00DE725A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, </w:t>
      </w:r>
      <w:r>
        <w:rPr>
          <w:rFonts w:asciiTheme="majorHAnsi" w:hAnsiTheme="majorHAnsi"/>
          <w:i/>
          <w:color w:val="000000" w:themeColor="text1"/>
          <w:sz w:val="24"/>
          <w:szCs w:val="24"/>
        </w:rPr>
        <w:t>tasen at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angba süng</w:t>
      </w:r>
      <w:r>
        <w:rPr>
          <w:rFonts w:asciiTheme="majorHAnsi" w:hAnsiTheme="majorHAnsi"/>
          <w:i/>
          <w:color w:val="000000" w:themeColor="text1"/>
          <w:sz w:val="24"/>
          <w:szCs w:val="24"/>
        </w:rPr>
        <w:t>d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ongtem (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>Citrus aurantium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)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, 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wakong (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>Curcuma longa</w:t>
      </w:r>
      <w:r w:rsidR="002C5E52" w:rsidRPr="001C743C">
        <w:rPr>
          <w:rFonts w:asciiTheme="majorHAnsi" w:hAnsiTheme="majorHAnsi"/>
          <w:i/>
          <w:color w:val="000000" w:themeColor="text1"/>
          <w:sz w:val="24"/>
          <w:szCs w:val="24"/>
        </w:rPr>
        <w:t>)</w:t>
      </w:r>
      <w:r w:rsidR="00DE725A" w:rsidRPr="001C743C">
        <w:rPr>
          <w:rFonts w:asciiTheme="majorHAnsi" w:hAnsiTheme="majorHAnsi"/>
          <w:i/>
          <w:color w:val="000000" w:themeColor="text1"/>
          <w:sz w:val="24"/>
          <w:szCs w:val="24"/>
        </w:rPr>
        <w:t>, C</w:t>
      </w:r>
      <w:r w:rsidR="002C008C" w:rsidRPr="001C743C">
        <w:rPr>
          <w:rFonts w:asciiTheme="majorHAnsi" w:hAnsiTheme="majorHAnsi"/>
          <w:i/>
          <w:color w:val="000000" w:themeColor="text1"/>
          <w:sz w:val="24"/>
          <w:szCs w:val="24"/>
        </w:rPr>
        <w:t>apsicum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spp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amala</w:t>
      </w:r>
      <w:r w:rsidR="003542B8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2C008C" w:rsidRPr="001C743C" w:rsidRDefault="001F352D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Haldi/wakong amshiba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:</w:t>
      </w:r>
    </w:p>
    <w:p w:rsidR="002C008C" w:rsidRPr="001C743C" w:rsidRDefault="00047066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Metsü tejang pongd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>ang nung mesüra bosta (jute bags)</w:t>
      </w:r>
      <w:r>
        <w:rPr>
          <w:rFonts w:asciiTheme="majorHAnsi" w:hAnsiTheme="majorHAnsi"/>
          <w:color w:val="000000" w:themeColor="text1"/>
          <w:sz w:val="24"/>
          <w:szCs w:val="24"/>
        </w:rPr>
        <w:t>nung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inoka mayudang metsü tejangji haldi tanük den meyokteptsü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1A09E2">
        <w:rPr>
          <w:rFonts w:asciiTheme="majorHAnsi" w:hAnsiTheme="majorHAnsi"/>
          <w:color w:val="000000" w:themeColor="text1"/>
          <w:sz w:val="24"/>
          <w:szCs w:val="24"/>
        </w:rPr>
        <w:t>Iba ama anep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>aluba ajanga ita 6 nungi 8 tashi mesen nungi kümzüka ayur.</w:t>
      </w:r>
    </w:p>
    <w:p w:rsidR="002C008C" w:rsidRPr="001C743C" w:rsidRDefault="001A09E2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>et aonsotsütem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Tejang achiba aonsotsütem  aser jenjangmenjang 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2C008C" w:rsidRPr="001C743C" w:rsidRDefault="005C409E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Losen  amshiba</w:t>
      </w:r>
      <w:r w:rsidR="002C008C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2C008C" w:rsidRPr="001C743C" w:rsidRDefault="005C409E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Metsüjang inoka aliba pongd</w:t>
      </w:r>
      <w:r w:rsidR="001F352D" w:rsidRPr="001C743C">
        <w:rPr>
          <w:rFonts w:asciiTheme="majorHAnsi" w:hAnsiTheme="majorHAnsi"/>
          <w:color w:val="000000" w:themeColor="text1"/>
          <w:sz w:val="24"/>
          <w:szCs w:val="24"/>
        </w:rPr>
        <w:t>ang nung</w:t>
      </w:r>
      <w:r>
        <w:rPr>
          <w:rFonts w:asciiTheme="majorHAnsi" w:hAnsiTheme="majorHAnsi"/>
          <w:color w:val="000000" w:themeColor="text1"/>
          <w:sz w:val="24"/>
          <w:szCs w:val="24"/>
        </w:rPr>
        <w:t>ji losen</w:t>
      </w:r>
      <w:r w:rsidR="001F5A1B" w:rsidRPr="001C743C">
        <w:rPr>
          <w:rFonts w:asciiTheme="majorHAnsi" w:hAnsiTheme="majorHAnsi"/>
          <w:color w:val="000000" w:themeColor="text1"/>
          <w:sz w:val="24"/>
          <w:szCs w:val="24"/>
        </w:rPr>
        <w:t>ji sasar inoka ayutsü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1F5A1B" w:rsidRPr="001C743C">
        <w:rPr>
          <w:rFonts w:asciiTheme="majorHAnsi" w:hAnsiTheme="majorHAnsi"/>
          <w:color w:val="000000" w:themeColor="text1"/>
          <w:sz w:val="24"/>
          <w:szCs w:val="24"/>
        </w:rPr>
        <w:t>Losenji mesen kar atema tsükchir tamajung lir,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1F5A1B" w:rsidRPr="001C743C">
        <w:rPr>
          <w:rFonts w:asciiTheme="majorHAnsi" w:hAnsiTheme="majorHAnsi"/>
          <w:color w:val="000000" w:themeColor="text1"/>
          <w:sz w:val="24"/>
          <w:szCs w:val="24"/>
        </w:rPr>
        <w:t>iba ajanga masen nungi kümzüker.</w:t>
      </w:r>
    </w:p>
    <w:p w:rsidR="002C008C" w:rsidRPr="001C743C" w:rsidRDefault="005C409E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Tapet aonsotsütem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Tejang achiba aonsotsütem 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 w:rsidR="000252EF" w:rsidRPr="001C743C">
        <w:rPr>
          <w:rFonts w:asciiTheme="majorHAnsi" w:hAnsiTheme="majorHAnsi"/>
          <w:color w:val="000000" w:themeColor="text1"/>
          <w:sz w:val="24"/>
          <w:szCs w:val="24"/>
        </w:rPr>
        <w:t>ali-jang (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>ragi</w:t>
      </w:r>
      <w:r w:rsidR="000252EF" w:rsidRPr="001C743C">
        <w:rPr>
          <w:rFonts w:asciiTheme="majorHAnsi" w:hAnsiTheme="majorHAnsi"/>
          <w:color w:val="000000" w:themeColor="text1"/>
          <w:sz w:val="24"/>
          <w:szCs w:val="24"/>
        </w:rPr>
        <w:t>)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 w:rsidR="000252E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tsük aser menti </w:t>
      </w:r>
      <w:r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AE73BA" w:rsidRPr="001C743C" w:rsidRDefault="000252EF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Süngmok amshiba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AE73BA" w:rsidRPr="001C743C" w:rsidRDefault="000252EF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Mesen aser shiruru tamajung nungi kümzüktsü atema tejang achiba metsüjang kg 1 nung Süngmok anüka menüngsar aliba tanükji g 30 meyokteber ayur. </w:t>
      </w:r>
    </w:p>
    <w:p w:rsidR="00AE73BA" w:rsidRPr="001C743C" w:rsidRDefault="008821EE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0252EF" w:rsidRPr="001C743C">
        <w:rPr>
          <w:rFonts w:asciiTheme="majorHAnsi" w:hAnsiTheme="majorHAnsi"/>
          <w:color w:val="000000" w:themeColor="text1"/>
          <w:sz w:val="24"/>
          <w:szCs w:val="24"/>
        </w:rPr>
        <w:t>et aonsotsütem</w:t>
      </w:r>
      <w:r w:rsidR="00AE73B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>Tejang achiba aonsotsütem</w:t>
      </w:r>
      <w:r w:rsidR="00747A54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AE73BA" w:rsidRPr="001C743C" w:rsidRDefault="00747A54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Tu meyoktepba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AE73BA" w:rsidRPr="001C743C" w:rsidRDefault="00747A54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>Shir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uru tep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setsü/nokdangtsü akokba tu</w:t>
      </w:r>
      <w:r w:rsidR="00AE73B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neem (</w:t>
      </w:r>
      <w:r w:rsidR="00AE73BA" w:rsidRPr="001C743C">
        <w:rPr>
          <w:rFonts w:asciiTheme="majorHAnsi" w:hAnsiTheme="majorHAnsi"/>
          <w:i/>
          <w:color w:val="000000" w:themeColor="text1"/>
          <w:sz w:val="24"/>
          <w:szCs w:val="24"/>
        </w:rPr>
        <w:t>Azadiractaindica</w:t>
      </w:r>
      <w:r w:rsidR="00AE73B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), </w:t>
      </w:r>
      <w:r w:rsidR="00AE73BA" w:rsidRPr="001C743C">
        <w:rPr>
          <w:rFonts w:asciiTheme="majorHAnsi" w:hAnsiTheme="majorHAnsi"/>
          <w:i/>
          <w:color w:val="000000" w:themeColor="text1"/>
          <w:sz w:val="24"/>
          <w:szCs w:val="24"/>
        </w:rPr>
        <w:t>Calotropis, Vitex nigundo</w:t>
      </w:r>
      <w:r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 item mesükbatemji bent</w:t>
      </w:r>
      <w:r w:rsidR="001438F9">
        <w:rPr>
          <w:rFonts w:asciiTheme="majorHAnsi" w:hAnsiTheme="majorHAnsi"/>
          <w:i/>
          <w:color w:val="000000" w:themeColor="text1"/>
          <w:sz w:val="24"/>
          <w:szCs w:val="24"/>
        </w:rPr>
        <w:t>ener apuapua maküm tashi aküm nung</w:t>
      </w:r>
      <w:r w:rsidRPr="001C743C">
        <w:rPr>
          <w:rFonts w:asciiTheme="majorHAnsi" w:hAnsiTheme="majorHAnsi"/>
          <w:i/>
          <w:color w:val="000000" w:themeColor="text1"/>
          <w:sz w:val="24"/>
          <w:szCs w:val="24"/>
        </w:rPr>
        <w:t xml:space="preserve"> yur akongtsü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. Iba tu takongji metsüjang denji meyokteptsü a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ser pongdang mesüra bosta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nung inoker rizünga ayutsü</w:t>
      </w:r>
      <w:r w:rsidR="00AE73B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Iba tu ya mesen nokdangtsü, mesen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den raratsü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lastRenderedPageBreak/>
        <w:t>aser metsü raksadaktsüba nungi kümzüktsü atema amshir.</w:t>
      </w:r>
    </w:p>
    <w:p w:rsidR="006A44B2" w:rsidRPr="001C743C" w:rsidRDefault="001438F9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747A54" w:rsidRPr="001C743C">
        <w:rPr>
          <w:rFonts w:asciiTheme="majorHAnsi" w:hAnsiTheme="majorHAnsi"/>
          <w:color w:val="000000" w:themeColor="text1"/>
          <w:sz w:val="24"/>
          <w:szCs w:val="24"/>
        </w:rPr>
        <w:t>et aonsotsütem</w:t>
      </w:r>
      <w:r w:rsidR="006A44B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ejang achiba aonsotsü aser jenjangmenjang.</w:t>
      </w:r>
    </w:p>
    <w:p w:rsidR="003542B8" w:rsidRPr="001C743C" w:rsidRDefault="003542B8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6A44B2" w:rsidRPr="001C743C" w:rsidRDefault="001438F9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Neem totz</w:t>
      </w:r>
      <w:r w:rsidR="00DE46AB" w:rsidRPr="001C743C">
        <w:rPr>
          <w:rFonts w:asciiTheme="majorHAnsi" w:hAnsiTheme="majorHAnsi"/>
          <w:b/>
          <w:color w:val="000000" w:themeColor="text1"/>
          <w:sz w:val="24"/>
          <w:szCs w:val="24"/>
        </w:rPr>
        <w:t>ü amshiba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6A44B2" w:rsidRPr="001C743C" w:rsidRDefault="006A44B2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Neem/ margosa 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totz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 xml:space="preserve"> ya tejangteri nung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liromedema  jungjunga mezütsü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. Neem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totsü ya mesen aika nokdangtsü atema amshir, item mesentemji, 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arzüng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(beetles)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>,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lota (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moths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) aser weevils tem 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aser mesen entsü a</w:t>
      </w:r>
      <w:r w:rsidR="001438F9">
        <w:rPr>
          <w:rFonts w:asciiTheme="majorHAnsi" w:hAnsiTheme="majorHAnsi"/>
          <w:color w:val="000000" w:themeColor="text1"/>
          <w:sz w:val="24"/>
          <w:szCs w:val="24"/>
        </w:rPr>
        <w:t xml:space="preserve">liba mapang nung dang 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tepseter.</w:t>
      </w:r>
    </w:p>
    <w:p w:rsidR="006A44B2" w:rsidRPr="001C743C" w:rsidRDefault="008B5505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DE46AB" w:rsidRPr="001C743C">
        <w:rPr>
          <w:rFonts w:asciiTheme="majorHAnsi" w:hAnsiTheme="majorHAnsi"/>
          <w:color w:val="000000" w:themeColor="text1"/>
          <w:sz w:val="24"/>
          <w:szCs w:val="24"/>
        </w:rPr>
        <w:t>et aonsotsü</w:t>
      </w:r>
      <w:r>
        <w:rPr>
          <w:rFonts w:asciiTheme="majorHAnsi" w:hAnsiTheme="majorHAnsi"/>
          <w:color w:val="000000" w:themeColor="text1"/>
          <w:sz w:val="24"/>
          <w:szCs w:val="24"/>
        </w:rPr>
        <w:t>: Tejang achiba aonsotsütem.</w:t>
      </w:r>
    </w:p>
    <w:p w:rsidR="00CC7E06" w:rsidRPr="001C743C" w:rsidRDefault="00CC7E06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1D08A6" w:rsidRPr="001C743C" w:rsidRDefault="00CC7E06" w:rsidP="00CC7E0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2019300" cy="1962150"/>
            <wp:effectExtent l="19050" t="0" r="0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E06" w:rsidRPr="001C743C" w:rsidRDefault="00CC7E06" w:rsidP="00CC7E06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6A44B2" w:rsidRPr="001C743C" w:rsidRDefault="0077330A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Neem tu ta</w:t>
      </w:r>
      <w:r w:rsidR="001D0EA9">
        <w:rPr>
          <w:rFonts w:asciiTheme="majorHAnsi" w:hAnsiTheme="majorHAnsi"/>
          <w:b/>
          <w:color w:val="000000" w:themeColor="text1"/>
          <w:sz w:val="24"/>
          <w:szCs w:val="24"/>
        </w:rPr>
        <w:t>kong aser mersü takong amshiba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6A44B2" w:rsidRPr="001C743C" w:rsidRDefault="001D0EA9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Metsüjang inoka pongdang mesüra bosta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nungji </w:t>
      </w:r>
      <w:r w:rsidR="006A44B2" w:rsidRPr="001C743C">
        <w:rPr>
          <w:rFonts w:asciiTheme="majorHAnsi" w:hAnsiTheme="majorHAnsi"/>
          <w:color w:val="000000" w:themeColor="text1"/>
          <w:sz w:val="24"/>
          <w:szCs w:val="24"/>
        </w:rPr>
        <w:t>Neem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tu aser mersü takong </w:t>
      </w:r>
      <w:r w:rsidR="006A44B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>inoka ayutsü</w:t>
      </w:r>
      <w:r w:rsidR="003B3E7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>Iba nung mesen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>den raraba keta lir, meseni achiba nungi kümzüker aser mangrang madokdaktsür aser iba ya metsü atema miim masü.</w:t>
      </w:r>
    </w:p>
    <w:p w:rsidR="0010608F" w:rsidRPr="00111D97" w:rsidRDefault="001D0EA9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77330A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et aonsotsütem </w:t>
      </w:r>
      <w:r w:rsidR="00532598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 w:rsidR="00DE3803" w:rsidRPr="001C743C">
        <w:rPr>
          <w:rFonts w:asciiTheme="majorHAnsi" w:hAnsiTheme="majorHAnsi"/>
          <w:color w:val="000000" w:themeColor="text1"/>
          <w:sz w:val="24"/>
          <w:szCs w:val="24"/>
        </w:rPr>
        <w:t>tsük</w:t>
      </w:r>
      <w:r w:rsidR="00532598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 w:rsidR="00DE3803" w:rsidRPr="001C743C">
        <w:rPr>
          <w:rFonts w:asciiTheme="majorHAnsi" w:hAnsiTheme="majorHAnsi"/>
          <w:color w:val="000000" w:themeColor="text1"/>
          <w:sz w:val="24"/>
          <w:szCs w:val="24"/>
        </w:rPr>
        <w:t>jenjang (</w:t>
      </w:r>
      <w:r w:rsidR="00532598" w:rsidRPr="001C743C">
        <w:rPr>
          <w:rFonts w:asciiTheme="majorHAnsi" w:hAnsiTheme="majorHAnsi"/>
          <w:color w:val="000000" w:themeColor="text1"/>
          <w:sz w:val="24"/>
          <w:szCs w:val="24"/>
        </w:rPr>
        <w:t>little millets</w:t>
      </w:r>
      <w:r>
        <w:rPr>
          <w:rFonts w:asciiTheme="majorHAnsi" w:hAnsiTheme="majorHAnsi"/>
          <w:color w:val="000000" w:themeColor="text1"/>
          <w:sz w:val="24"/>
          <w:szCs w:val="24"/>
        </w:rPr>
        <w:t>) aser tejang achiba tsünütsü.</w:t>
      </w:r>
    </w:p>
    <w:p w:rsidR="002C008C" w:rsidRPr="001C743C" w:rsidRDefault="00DE3803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Metsüjang nashi scü den külemi wazüka ayuba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2C008C" w:rsidRPr="001C743C" w:rsidRDefault="00DE3803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color w:val="000000" w:themeColor="text1"/>
          <w:sz w:val="24"/>
          <w:szCs w:val="24"/>
        </w:rPr>
        <w:t>Metsüjang nashi scü nung rizünga ayutsü atema, nashi scü tajem bendentsü aser ibaji apakapaka tajitsü polonga yanglutsü aser metsüjangji nashi scü nungji inoktsü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Ajida</w:t>
      </w:r>
      <w:r w:rsidR="00111D97">
        <w:rPr>
          <w:rFonts w:asciiTheme="majorHAnsi" w:hAnsiTheme="majorHAnsi"/>
          <w:color w:val="000000" w:themeColor="text1"/>
          <w:sz w:val="24"/>
          <w:szCs w:val="24"/>
        </w:rPr>
        <w:t xml:space="preserve"> ser külen anü koma pu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loker iba dak ajemdaker anogo 2 nungi 3 tashi anü nung akongtsü</w:t>
      </w:r>
      <w:r w:rsidR="002C008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 w:rsidR="00111D97">
        <w:rPr>
          <w:rFonts w:asciiTheme="majorHAnsi" w:hAnsiTheme="majorHAnsi"/>
          <w:color w:val="000000" w:themeColor="text1"/>
          <w:sz w:val="24"/>
          <w:szCs w:val="24"/>
        </w:rPr>
        <w:t>Anü nung akongba mapang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metsüjangji nashi acü nungji menaloktsü aser</w:t>
      </w:r>
      <w:r w:rsidR="00111D97">
        <w:rPr>
          <w:rFonts w:asciiTheme="majorHAnsi" w:hAnsiTheme="majorHAnsi"/>
          <w:color w:val="000000" w:themeColor="text1"/>
          <w:sz w:val="24"/>
          <w:szCs w:val="24"/>
        </w:rPr>
        <w:t xml:space="preserve"> ibaji tema nung mesüra s</w:t>
      </w:r>
      <w:r w:rsidR="00111D97">
        <w:rPr>
          <w:rFonts w:cstheme="minorHAnsi"/>
          <w:sz w:val="24"/>
          <w:szCs w:val="24"/>
        </w:rPr>
        <w:t>ü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>ng süngden nung rizünga ayutsü. M</w:t>
      </w:r>
      <w:r w:rsidR="00111D97">
        <w:rPr>
          <w:rFonts w:asciiTheme="majorHAnsi" w:hAnsiTheme="majorHAnsi"/>
          <w:color w:val="000000" w:themeColor="text1"/>
          <w:sz w:val="24"/>
          <w:szCs w:val="24"/>
        </w:rPr>
        <w:t>etsüjang nashi scü nung akongbaji küm ka shibo rizünga yut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>eter.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3D6DEE" w:rsidRPr="001C743C" w:rsidRDefault="00E74878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color w:val="000000" w:themeColor="text1"/>
          <w:sz w:val="24"/>
          <w:szCs w:val="24"/>
        </w:rPr>
        <w:t>Metsü ayuba pongdang clay</w:t>
      </w:r>
      <w:r w:rsidR="00F73B71" w:rsidRPr="001C743C">
        <w:rPr>
          <w:rFonts w:asciiTheme="majorHAnsi" w:hAnsiTheme="majorHAnsi"/>
          <w:b/>
          <w:color w:val="000000" w:themeColor="text1"/>
          <w:sz w:val="24"/>
          <w:szCs w:val="24"/>
        </w:rPr>
        <w:t xml:space="preserve"> aser nashi scü agi menokbangba</w:t>
      </w:r>
      <w:r w:rsidR="003D6DEE" w:rsidRPr="001C743C">
        <w:rPr>
          <w:rFonts w:asciiTheme="majorHAnsi" w:hAnsiTheme="majorHAnsi"/>
          <w:b/>
          <w:color w:val="000000" w:themeColor="text1"/>
          <w:sz w:val="24"/>
          <w:szCs w:val="24"/>
        </w:rPr>
        <w:t>:</w:t>
      </w:r>
    </w:p>
    <w:p w:rsidR="00532598" w:rsidRPr="001C743C" w:rsidRDefault="00E74878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Au agi yangluba metsüjang rizünga ayutsü pongdang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>ji temalen nungi shiruru nu</w:t>
      </w:r>
      <w:r>
        <w:rPr>
          <w:rFonts w:asciiTheme="majorHAnsi" w:hAnsiTheme="majorHAnsi"/>
          <w:color w:val="000000" w:themeColor="text1"/>
          <w:sz w:val="24"/>
          <w:szCs w:val="24"/>
        </w:rPr>
        <w:t>ngeri arua machitsü atema clay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aser nashi scü agi menokbangtsüla.</w:t>
      </w:r>
    </w:p>
    <w:p w:rsidR="00532598" w:rsidRPr="001C743C" w:rsidRDefault="00E74878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>et tsünüsempongtsütem</w:t>
      </w:r>
      <w:r w:rsidR="00532598" w:rsidRPr="001C743C">
        <w:rPr>
          <w:rFonts w:asciiTheme="majorHAnsi" w:hAnsiTheme="majorHAnsi"/>
          <w:color w:val="000000" w:themeColor="text1"/>
          <w:sz w:val="24"/>
          <w:szCs w:val="24"/>
        </w:rPr>
        <w:t>: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T</w:t>
      </w:r>
      <w:r w:rsidR="00F73B71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ejang achiba 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aonsotsütem </w:t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2705100" cy="2028826"/>
            <wp:effectExtent l="19050" t="0" r="0" b="0"/>
            <wp:docPr id="6" name="fullResImage" descr="https://i2.wp.com/www.iskconvarnasrama.com/home/wp-content/uploads/2015/02/Orissa-grain-st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ResImage" descr="https://i2.wp.com/www.iskconvarnasrama.com/home/wp-content/uploads/2015/02/Orissa-grain-stor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8A6" w:rsidRPr="001C743C" w:rsidRDefault="001D08A6" w:rsidP="001D08A6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4"/>
          <w:szCs w:val="24"/>
        </w:rPr>
      </w:pPr>
    </w:p>
    <w:p w:rsidR="00CC7E06" w:rsidRPr="001C743C" w:rsidRDefault="00372007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lastRenderedPageBreak/>
        <w:t>Mesen südaktsütsü atem</w:t>
      </w:r>
      <w:r w:rsidR="00E74878">
        <w:rPr>
          <w:rFonts w:asciiTheme="majorHAnsi" w:hAnsiTheme="majorHAnsi"/>
          <w:b/>
          <w:color w:val="000000" w:themeColor="text1"/>
          <w:sz w:val="24"/>
          <w:szCs w:val="24"/>
        </w:rPr>
        <w:t xml:space="preserve">a </w:t>
      </w:r>
      <w:r w:rsidR="006E395B">
        <w:rPr>
          <w:rFonts w:asciiTheme="majorHAnsi" w:hAnsiTheme="majorHAnsi"/>
          <w:b/>
          <w:color w:val="000000" w:themeColor="text1"/>
          <w:sz w:val="24"/>
          <w:szCs w:val="24"/>
        </w:rPr>
        <w:t>jent</w:t>
      </w:r>
      <w:r w:rsidR="005921CF" w:rsidRPr="001C743C">
        <w:rPr>
          <w:rFonts w:asciiTheme="majorHAnsi" w:hAnsiTheme="majorHAnsi"/>
          <w:b/>
          <w:color w:val="000000" w:themeColor="text1"/>
          <w:sz w:val="24"/>
          <w:szCs w:val="24"/>
        </w:rPr>
        <w:t>ang</w:t>
      </w:r>
      <w:r w:rsidR="006E395B">
        <w:rPr>
          <w:rFonts w:asciiTheme="majorHAnsi" w:hAnsiTheme="majorHAnsi"/>
          <w:b/>
          <w:color w:val="000000" w:themeColor="text1"/>
          <w:sz w:val="24"/>
          <w:szCs w:val="24"/>
        </w:rPr>
        <w:t xml:space="preserve"> </w:t>
      </w:r>
      <w:r w:rsidRPr="001C743C">
        <w:rPr>
          <w:rFonts w:asciiTheme="majorHAnsi" w:hAnsiTheme="majorHAnsi"/>
          <w:b/>
          <w:color w:val="000000" w:themeColor="text1"/>
          <w:sz w:val="24"/>
          <w:szCs w:val="24"/>
        </w:rPr>
        <w:t>renemba</w:t>
      </w:r>
      <w:r w:rsidR="003D6DEE" w:rsidRPr="001C743C">
        <w:rPr>
          <w:rFonts w:asciiTheme="majorHAnsi" w:hAnsiTheme="majorHAnsi"/>
          <w:color w:val="000000" w:themeColor="text1"/>
          <w:sz w:val="24"/>
          <w:szCs w:val="24"/>
        </w:rPr>
        <w:t>:</w:t>
      </w:r>
    </w:p>
    <w:p w:rsidR="003D6DEE" w:rsidRPr="001C743C" w:rsidRDefault="00E74878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J</w:t>
      </w:r>
      <w:r w:rsidR="00CE2E09">
        <w:rPr>
          <w:rFonts w:asciiTheme="majorHAnsi" w:hAnsiTheme="majorHAnsi"/>
          <w:color w:val="000000" w:themeColor="text1"/>
          <w:sz w:val="24"/>
          <w:szCs w:val="24"/>
        </w:rPr>
        <w:t>ent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ang</w:t>
      </w:r>
      <w:r w:rsidR="006E395B">
        <w:rPr>
          <w:rFonts w:asciiTheme="majorHAnsi" w:hAnsiTheme="majorHAnsi"/>
          <w:color w:val="000000" w:themeColor="text1"/>
          <w:sz w:val="24"/>
          <w:szCs w:val="24"/>
        </w:rPr>
        <w:t xml:space="preserve"> nung m</w:t>
      </w:r>
      <w:r w:rsidR="00372007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etsüjang aser </w:t>
      </w:r>
      <w:r w:rsidR="00CE2E09">
        <w:rPr>
          <w:rFonts w:asciiTheme="majorHAnsi" w:hAnsiTheme="majorHAnsi"/>
          <w:color w:val="000000" w:themeColor="text1"/>
          <w:sz w:val="24"/>
          <w:szCs w:val="24"/>
        </w:rPr>
        <w:t>tsük mayudang tamasa jent</w:t>
      </w:r>
      <w:r w:rsidR="00372007" w:rsidRPr="001C743C">
        <w:rPr>
          <w:rFonts w:asciiTheme="majorHAnsi" w:hAnsiTheme="majorHAnsi"/>
          <w:color w:val="000000" w:themeColor="text1"/>
          <w:sz w:val="24"/>
          <w:szCs w:val="24"/>
        </w:rPr>
        <w:t>ang telung nungji neem, vitex as</w:t>
      </w:r>
      <w:r w:rsidR="0084378D">
        <w:rPr>
          <w:rFonts w:asciiTheme="majorHAnsi" w:hAnsiTheme="majorHAnsi"/>
          <w:color w:val="000000" w:themeColor="text1"/>
          <w:sz w:val="24"/>
          <w:szCs w:val="24"/>
        </w:rPr>
        <w:t>er pongam</w:t>
      </w:r>
      <w:r>
        <w:rPr>
          <w:rFonts w:asciiTheme="majorHAnsi" w:hAnsiTheme="majorHAnsi"/>
          <w:color w:val="000000" w:themeColor="text1"/>
          <w:sz w:val="24"/>
          <w:szCs w:val="24"/>
        </w:rPr>
        <w:t>ia nunger tu ronga</w:t>
      </w:r>
      <w:r w:rsidR="0084378D">
        <w:rPr>
          <w:rFonts w:asciiTheme="majorHAnsi" w:hAnsiTheme="majorHAnsi"/>
          <w:color w:val="000000" w:themeColor="text1"/>
          <w:sz w:val="24"/>
          <w:szCs w:val="24"/>
        </w:rPr>
        <w:t xml:space="preserve"> me</w:t>
      </w:r>
      <w:r w:rsidR="00372007" w:rsidRPr="001C743C">
        <w:rPr>
          <w:rFonts w:asciiTheme="majorHAnsi" w:hAnsiTheme="majorHAnsi"/>
          <w:color w:val="000000" w:themeColor="text1"/>
          <w:sz w:val="24"/>
          <w:szCs w:val="24"/>
        </w:rPr>
        <w:t>sentemji südaktsütsüla,</w:t>
      </w:r>
      <w:r w:rsidR="00CE2E09">
        <w:rPr>
          <w:rFonts w:asciiTheme="majorHAnsi" w:hAnsiTheme="majorHAnsi"/>
          <w:color w:val="000000" w:themeColor="text1"/>
          <w:sz w:val="24"/>
          <w:szCs w:val="24"/>
        </w:rPr>
        <w:t xml:space="preserve"> iba tu arungba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ajanga jent</w:t>
      </w:r>
      <w:r w:rsidR="00372007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ang telung </w:t>
      </w:r>
      <w:r w:rsidR="0084378D">
        <w:rPr>
          <w:rFonts w:asciiTheme="majorHAnsi" w:hAnsiTheme="majorHAnsi"/>
          <w:color w:val="000000" w:themeColor="text1"/>
          <w:sz w:val="24"/>
          <w:szCs w:val="24"/>
        </w:rPr>
        <w:t>nung mesen rizüktsü alibatem, ja</w:t>
      </w:r>
      <w:r>
        <w:rPr>
          <w:rFonts w:asciiTheme="majorHAnsi" w:hAnsiTheme="majorHAnsi"/>
          <w:color w:val="000000" w:themeColor="text1"/>
          <w:sz w:val="24"/>
          <w:szCs w:val="24"/>
        </w:rPr>
        <w:t>ra tap</w:t>
      </w:r>
      <w:r w:rsidR="00372007" w:rsidRPr="001C743C">
        <w:rPr>
          <w:rFonts w:asciiTheme="majorHAnsi" w:hAnsiTheme="majorHAnsi"/>
          <w:color w:val="000000" w:themeColor="text1"/>
          <w:sz w:val="24"/>
          <w:szCs w:val="24"/>
        </w:rPr>
        <w:t>u nung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aser kinü</w:t>
      </w:r>
      <w:r w:rsidR="0084378D">
        <w:rPr>
          <w:rFonts w:asciiTheme="majorHAnsi" w:hAnsiTheme="majorHAnsi"/>
          <w:color w:val="000000" w:themeColor="text1"/>
          <w:sz w:val="24"/>
          <w:szCs w:val="24"/>
        </w:rPr>
        <w:t>k-kisang nung  aliba me</w:t>
      </w:r>
      <w:r w:rsidR="00CE2E09">
        <w:rPr>
          <w:rFonts w:asciiTheme="majorHAnsi" w:hAnsiTheme="majorHAnsi"/>
          <w:color w:val="000000" w:themeColor="text1"/>
          <w:sz w:val="24"/>
          <w:szCs w:val="24"/>
        </w:rPr>
        <w:t>sentem tepseter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.</w:t>
      </w:r>
    </w:p>
    <w:p w:rsidR="00532598" w:rsidRPr="001C743C" w:rsidRDefault="000D074D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Tap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e</w:t>
      </w:r>
      <w:r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tsünütsütem</w:t>
      </w:r>
      <w:r w:rsidR="00532598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: </w:t>
      </w:r>
      <w:r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lu nung adokba tsünüsempongtsu ajak nung.</w:t>
      </w:r>
    </w:p>
    <w:p w:rsidR="003D6DEE" w:rsidRPr="001C743C" w:rsidRDefault="003D6DEE" w:rsidP="001D08A6">
      <w:pPr>
        <w:spacing w:after="0" w:line="240" w:lineRule="auto"/>
        <w:jc w:val="both"/>
        <w:rPr>
          <w:rFonts w:asciiTheme="majorHAnsi" w:hAnsiTheme="majorHAnsi"/>
          <w:b/>
          <w:bCs/>
          <w:color w:val="000000" w:themeColor="text1"/>
          <w:sz w:val="24"/>
          <w:szCs w:val="24"/>
        </w:rPr>
      </w:pPr>
    </w:p>
    <w:p w:rsidR="003D6DEE" w:rsidRPr="001C743C" w:rsidRDefault="001C0AD5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b/>
          <w:bCs/>
          <w:color w:val="000000" w:themeColor="text1"/>
          <w:sz w:val="24"/>
          <w:szCs w:val="24"/>
        </w:rPr>
        <w:t>J</w:t>
      </w:r>
      <w:r w:rsidR="005921CF" w:rsidRPr="001C743C">
        <w:rPr>
          <w:rFonts w:asciiTheme="majorHAnsi" w:hAnsiTheme="majorHAnsi"/>
          <w:b/>
          <w:bCs/>
          <w:color w:val="000000" w:themeColor="text1"/>
          <w:sz w:val="24"/>
          <w:szCs w:val="24"/>
        </w:rPr>
        <w:t>entang nung rizünga ayuba</w:t>
      </w:r>
      <w:r w:rsidR="003D6DEE" w:rsidRPr="001C743C">
        <w:rPr>
          <w:rFonts w:asciiTheme="majorHAnsi" w:hAnsiTheme="majorHAnsi"/>
          <w:color w:val="000000" w:themeColor="text1"/>
          <w:sz w:val="24"/>
          <w:szCs w:val="24"/>
        </w:rPr>
        <w:t>:</w:t>
      </w:r>
    </w:p>
    <w:p w:rsidR="00443616" w:rsidRPr="001C743C" w:rsidRDefault="006C1B71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J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e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ntang ya süngküm sadanger külen ibaji 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atongtepa angenteba yanglur</w:t>
      </w:r>
      <w:r w:rsidR="0044361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. </w:t>
      </w:r>
      <w:r>
        <w:rPr>
          <w:rFonts w:asciiTheme="majorHAnsi" w:hAnsiTheme="majorHAnsi"/>
          <w:color w:val="000000" w:themeColor="text1"/>
          <w:sz w:val="24"/>
          <w:szCs w:val="24"/>
        </w:rPr>
        <w:t>Iba ya metsü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jang aika rizünga ayutsü atema amshir. Süngküm </w:t>
      </w:r>
      <w:r>
        <w:rPr>
          <w:rFonts w:asciiTheme="majorHAnsi" w:hAnsiTheme="majorHAnsi"/>
          <w:color w:val="000000" w:themeColor="text1"/>
          <w:sz w:val="24"/>
          <w:szCs w:val="24"/>
        </w:rPr>
        <w:t>agi yangluba ja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ra</w:t>
      </w:r>
      <w:r w:rsidR="005921CF" w:rsidRPr="001C743C">
        <w:rPr>
          <w:rFonts w:asciiTheme="majorHAnsi" w:hAnsiTheme="majorHAnsi"/>
          <w:color w:val="000000" w:themeColor="text1"/>
          <w:sz w:val="24"/>
          <w:szCs w:val="24"/>
        </w:rPr>
        <w:t>ji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tatem külen nun</w:t>
      </w:r>
      <w:r w:rsidR="00E32C1F">
        <w:rPr>
          <w:rFonts w:asciiTheme="majorHAnsi" w:hAnsiTheme="majorHAnsi"/>
          <w:color w:val="000000" w:themeColor="text1"/>
          <w:sz w:val="24"/>
          <w:szCs w:val="24"/>
        </w:rPr>
        <w:t>g</w:t>
      </w:r>
      <w:r>
        <w:rPr>
          <w:rFonts w:asciiTheme="majorHAnsi" w:hAnsiTheme="majorHAnsi"/>
          <w:color w:val="000000" w:themeColor="text1"/>
          <w:sz w:val="24"/>
          <w:szCs w:val="24"/>
        </w:rPr>
        <w:t>ji ano jara külenji menaloka tap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ok madokdaktsüi junga alenteber. Jentang telung nung y</w:t>
      </w:r>
      <w:r w:rsidR="00E32C1F">
        <w:rPr>
          <w:rFonts w:asciiTheme="majorHAnsi" w:hAnsiTheme="majorHAnsi"/>
          <w:color w:val="000000" w:themeColor="text1"/>
          <w:sz w:val="24"/>
          <w:szCs w:val="24"/>
        </w:rPr>
        <w:t>ua aliba metsüjang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ji</w:t>
      </w:r>
      <w:r w:rsidR="00E32C1F">
        <w:rPr>
          <w:rFonts w:asciiTheme="majorHAnsi" w:hAnsiTheme="majorHAnsi"/>
          <w:color w:val="000000" w:themeColor="text1"/>
          <w:sz w:val="24"/>
          <w:szCs w:val="24"/>
        </w:rPr>
        <w:t xml:space="preserve"> me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sen nunger aita meraksatsütsü atema </w:t>
      </w:r>
      <w:r w:rsidR="00E32C1F">
        <w:rPr>
          <w:rFonts w:asciiTheme="majorHAnsi" w:hAnsiTheme="majorHAnsi"/>
          <w:color w:val="000000" w:themeColor="text1"/>
          <w:sz w:val="24"/>
          <w:szCs w:val="24"/>
        </w:rPr>
        <w:t>a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ser shiruru tila nungi kümzüktsü atema</w:t>
      </w:r>
      <w:r w:rsidR="0044361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E32C1F">
        <w:rPr>
          <w:rFonts w:asciiTheme="majorHAnsi" w:hAnsiTheme="majorHAnsi"/>
          <w:color w:val="000000" w:themeColor="text1"/>
          <w:sz w:val="24"/>
          <w:szCs w:val="24"/>
        </w:rPr>
        <w:t>ja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raji nashi scü agi menokbangtsü mesüra nashi natsü zükloktsütsüla.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 xml:space="preserve"> Aonsotsü kg 1000 dak  tema  rizünga 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>yute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tsü 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atema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k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iji tasazük 4m x 4m x 3m dimension nung  tajitsü </w:t>
      </w:r>
      <w:r w:rsidR="006F7A3C" w:rsidRPr="001C743C">
        <w:rPr>
          <w:rFonts w:asciiTheme="majorHAnsi" w:hAnsiTheme="majorHAnsi"/>
          <w:color w:val="000000" w:themeColor="text1"/>
          <w:sz w:val="24"/>
          <w:szCs w:val="24"/>
        </w:rPr>
        <w:t>kinük pezü (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rectangular</w:t>
      </w:r>
      <w:r w:rsidR="006F7A3C" w:rsidRPr="001C743C">
        <w:rPr>
          <w:rFonts w:asciiTheme="majorHAnsi" w:hAnsiTheme="majorHAnsi"/>
          <w:color w:val="000000" w:themeColor="text1"/>
          <w:sz w:val="24"/>
          <w:szCs w:val="24"/>
        </w:rPr>
        <w:t>)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mesüra  </w:t>
      </w:r>
      <w:r w:rsidR="006F7A3C" w:rsidRPr="001C743C">
        <w:rPr>
          <w:rFonts w:asciiTheme="majorHAnsi" w:hAnsiTheme="majorHAnsi"/>
          <w:color w:val="000000" w:themeColor="text1"/>
          <w:sz w:val="24"/>
          <w:szCs w:val="24"/>
        </w:rPr>
        <w:t>kinük pezü tasazük küsa (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>square</w:t>
      </w:r>
      <w:r w:rsidR="006F7A3C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) </w:t>
      </w:r>
      <w:r w:rsidR="00632CD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asütsü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aser kilemji injong atongtsüla.</w:t>
      </w:r>
      <w:r w:rsidR="0044361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Mets</w:t>
      </w:r>
      <w:r w:rsidR="000A6A57"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jang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inoka yur külen, mesen tepset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t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>sü aser me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sen nungi kümzüktsü atema temek</w:t>
      </w:r>
      <w:r w:rsidR="000A6A57"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t/yimdak anguba mozü s</w:t>
      </w:r>
      <w:r w:rsidR="000A6A57"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ngd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ong </w:t>
      </w:r>
      <w:r w:rsidR="00443616" w:rsidRPr="001C743C">
        <w:rPr>
          <w:rFonts w:asciiTheme="majorHAnsi" w:hAnsiTheme="majorHAnsi"/>
          <w:i/>
          <w:iCs/>
          <w:color w:val="000000" w:themeColor="text1"/>
          <w:sz w:val="24"/>
          <w:szCs w:val="24"/>
        </w:rPr>
        <w:t xml:space="preserve"> vulgaris</w:t>
      </w:r>
      <w:r w:rsidR="00355482" w:rsidRPr="001C743C">
        <w:rPr>
          <w:rFonts w:asciiTheme="majorHAnsi" w:hAnsiTheme="majorHAnsi"/>
          <w:i/>
          <w:iCs/>
          <w:color w:val="000000" w:themeColor="text1"/>
          <w:sz w:val="24"/>
          <w:szCs w:val="24"/>
        </w:rPr>
        <w:t xml:space="preserve"> amala aser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>, mersü takong amala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itemji  kinü</w:t>
      </w:r>
      <w:r w:rsidR="000A6A57">
        <w:rPr>
          <w:rFonts w:asciiTheme="majorHAnsi" w:hAnsiTheme="majorHAnsi"/>
          <w:color w:val="000000" w:themeColor="text1"/>
          <w:sz w:val="24"/>
          <w:szCs w:val="24"/>
        </w:rPr>
        <w:t xml:space="preserve">k külen </w:t>
      </w:r>
      <w:r w:rsidR="00355482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songdaka ayutsüla. </w:t>
      </w:r>
    </w:p>
    <w:p w:rsidR="00CC7E06" w:rsidRPr="001C743C" w:rsidRDefault="00CC7E06" w:rsidP="001D08A6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4"/>
          <w:szCs w:val="24"/>
        </w:rPr>
      </w:pPr>
    </w:p>
    <w:p w:rsidR="001D08A6" w:rsidRPr="001C743C" w:rsidRDefault="001D08A6" w:rsidP="001D08A6">
      <w:pPr>
        <w:spacing w:after="0" w:line="240" w:lineRule="auto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2777109" cy="1895475"/>
            <wp:effectExtent l="19050" t="0" r="4191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646" cy="189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2B8" w:rsidRDefault="008837BC" w:rsidP="003542B8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Ts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 w:rsidR="000D074D">
        <w:rPr>
          <w:rFonts w:asciiTheme="majorHAnsi" w:hAnsiTheme="majorHAnsi"/>
          <w:color w:val="000000" w:themeColor="text1"/>
          <w:sz w:val="24"/>
          <w:szCs w:val="24"/>
        </w:rPr>
        <w:t>k ayudak Jentang</w:t>
      </w:r>
    </w:p>
    <w:p w:rsidR="00834F9D" w:rsidRDefault="00834F9D" w:rsidP="003542B8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</w:p>
    <w:p w:rsidR="00834F9D" w:rsidRPr="001C743C" w:rsidRDefault="00834F9D" w:rsidP="003542B8">
      <w:pPr>
        <w:spacing w:after="0" w:line="24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</w:p>
    <w:p w:rsidR="003542B8" w:rsidRPr="001C743C" w:rsidRDefault="00CC7E06" w:rsidP="003542B8">
      <w:pPr>
        <w:spacing w:after="0" w:line="240" w:lineRule="auto"/>
        <w:rPr>
          <w:rFonts w:asciiTheme="majorHAnsi" w:hAnsiTheme="majorHAnsi"/>
          <w:color w:val="000000" w:themeColor="text1"/>
          <w:sz w:val="24"/>
          <w:szCs w:val="24"/>
        </w:rPr>
      </w:pPr>
      <w:r w:rsidRPr="001C743C">
        <w:rPr>
          <w:rFonts w:asciiTheme="majorHAnsi" w:hAnsiTheme="majorHAnsi"/>
          <w:noProof/>
          <w:color w:val="000000" w:themeColor="text1"/>
          <w:sz w:val="24"/>
          <w:szCs w:val="24"/>
        </w:rPr>
        <w:drawing>
          <wp:inline distT="0" distB="0" distL="0" distR="0">
            <wp:extent cx="2743200" cy="1057275"/>
            <wp:effectExtent l="19050" t="0" r="0" b="0"/>
            <wp:docPr id="9" name="Picture 1" descr="C:\Users\D. Thakuria\AppData\Local\Microsoft\Windows\INetCache\Content.Word\SEED PRESERVATION BY TRIBA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 Thakuria\AppData\Local\Microsoft\Windows\INetCache\Content.Word\SEED PRESERVATION BY TRIBAL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E06" w:rsidRPr="001C743C" w:rsidRDefault="001C743C" w:rsidP="001C743C">
      <w:pPr>
        <w:rPr>
          <w:b/>
          <w:sz w:val="28"/>
          <w:szCs w:val="28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Mets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tapu balala joka nung waz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>
        <w:rPr>
          <w:rFonts w:asciiTheme="majorHAnsi" w:hAnsiTheme="majorHAnsi"/>
          <w:color w:val="000000" w:themeColor="text1"/>
          <w:sz w:val="24"/>
          <w:szCs w:val="24"/>
        </w:rPr>
        <w:t>ka ayuba</w:t>
      </w:r>
      <w:r w:rsidR="00CC7E0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 (m</w:t>
      </w:r>
      <w:r>
        <w:rPr>
          <w:rFonts w:asciiTheme="majorHAnsi" w:hAnsiTheme="majorHAnsi"/>
          <w:color w:val="000000" w:themeColor="text1"/>
          <w:sz w:val="24"/>
          <w:szCs w:val="24"/>
        </w:rPr>
        <w:t>enti</w:t>
      </w:r>
      <w:r w:rsidR="00CC7E0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>
        <w:rPr>
          <w:rFonts w:asciiTheme="majorHAnsi" w:hAnsiTheme="majorHAnsi"/>
          <w:color w:val="000000" w:themeColor="text1"/>
          <w:sz w:val="24"/>
          <w:szCs w:val="24"/>
        </w:rPr>
        <w:t>s</w:t>
      </w:r>
      <w:r w:rsidRPr="001C743C">
        <w:rPr>
          <w:rFonts w:asciiTheme="majorHAnsi" w:hAnsiTheme="majorHAnsi"/>
          <w:color w:val="000000" w:themeColor="text1"/>
          <w:sz w:val="24"/>
          <w:szCs w:val="24"/>
        </w:rPr>
        <w:t>ü</w:t>
      </w:r>
      <w:r>
        <w:rPr>
          <w:rFonts w:asciiTheme="majorHAnsi" w:hAnsiTheme="majorHAnsi"/>
          <w:color w:val="000000" w:themeColor="text1"/>
          <w:sz w:val="24"/>
          <w:szCs w:val="24"/>
        </w:rPr>
        <w:t>ngmok</w:t>
      </w:r>
      <w:r w:rsidR="00CC7E0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, </w:t>
      </w:r>
      <w:r>
        <w:rPr>
          <w:rFonts w:asciiTheme="majorHAnsi" w:hAnsiTheme="majorHAnsi"/>
          <w:color w:val="000000" w:themeColor="text1"/>
          <w:sz w:val="24"/>
          <w:szCs w:val="24"/>
        </w:rPr>
        <w:t>amala</w:t>
      </w:r>
      <w:r w:rsidR="00CC7E06" w:rsidRPr="001C743C">
        <w:rPr>
          <w:rFonts w:asciiTheme="majorHAnsi" w:hAnsiTheme="majorHAnsi"/>
          <w:color w:val="000000" w:themeColor="text1"/>
          <w:sz w:val="24"/>
          <w:szCs w:val="24"/>
        </w:rPr>
        <w:t xml:space="preserve">)  </w:t>
      </w:r>
    </w:p>
    <w:sectPr w:rsidR="00CC7E06" w:rsidRPr="001C743C" w:rsidSect="00B766DF">
      <w:pgSz w:w="15840" w:h="12240" w:orient="landscape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drawingGridHorizontalSpacing w:val="110"/>
  <w:displayHorizontalDrawingGridEvery w:val="2"/>
  <w:characterSpacingControl w:val="doNotCompress"/>
  <w:compat/>
  <w:rsids>
    <w:rsidRoot w:val="00B766DF"/>
    <w:rsid w:val="000252EF"/>
    <w:rsid w:val="00047066"/>
    <w:rsid w:val="00096830"/>
    <w:rsid w:val="000A6A57"/>
    <w:rsid w:val="000C45AB"/>
    <w:rsid w:val="000D074D"/>
    <w:rsid w:val="0010608F"/>
    <w:rsid w:val="00111D97"/>
    <w:rsid w:val="001438F9"/>
    <w:rsid w:val="001675C9"/>
    <w:rsid w:val="001A09E2"/>
    <w:rsid w:val="001B19B6"/>
    <w:rsid w:val="001C0AD5"/>
    <w:rsid w:val="001C743C"/>
    <w:rsid w:val="001D08A6"/>
    <w:rsid w:val="001D0EA9"/>
    <w:rsid w:val="001F352D"/>
    <w:rsid w:val="001F5A1B"/>
    <w:rsid w:val="00200825"/>
    <w:rsid w:val="0026626A"/>
    <w:rsid w:val="00281B66"/>
    <w:rsid w:val="002C008C"/>
    <w:rsid w:val="002C5E52"/>
    <w:rsid w:val="00322296"/>
    <w:rsid w:val="00353756"/>
    <w:rsid w:val="003542B8"/>
    <w:rsid w:val="00355482"/>
    <w:rsid w:val="00372007"/>
    <w:rsid w:val="003807D7"/>
    <w:rsid w:val="003B3E76"/>
    <w:rsid w:val="003D6DEE"/>
    <w:rsid w:val="0041412B"/>
    <w:rsid w:val="00443616"/>
    <w:rsid w:val="00485757"/>
    <w:rsid w:val="004A1B57"/>
    <w:rsid w:val="004C5CF3"/>
    <w:rsid w:val="00532598"/>
    <w:rsid w:val="00574B91"/>
    <w:rsid w:val="005921CF"/>
    <w:rsid w:val="005C2B04"/>
    <w:rsid w:val="005C409E"/>
    <w:rsid w:val="005D7282"/>
    <w:rsid w:val="00632CD6"/>
    <w:rsid w:val="006332E0"/>
    <w:rsid w:val="00644AED"/>
    <w:rsid w:val="00663CC7"/>
    <w:rsid w:val="006A2159"/>
    <w:rsid w:val="006A44B2"/>
    <w:rsid w:val="006C1B71"/>
    <w:rsid w:val="006E395B"/>
    <w:rsid w:val="006F7A3C"/>
    <w:rsid w:val="00711B7B"/>
    <w:rsid w:val="00720E49"/>
    <w:rsid w:val="00727D54"/>
    <w:rsid w:val="00747A54"/>
    <w:rsid w:val="0077330A"/>
    <w:rsid w:val="00801777"/>
    <w:rsid w:val="00834F9D"/>
    <w:rsid w:val="0084378D"/>
    <w:rsid w:val="008711D9"/>
    <w:rsid w:val="008821EE"/>
    <w:rsid w:val="008837BC"/>
    <w:rsid w:val="00895348"/>
    <w:rsid w:val="008B5505"/>
    <w:rsid w:val="008C6C14"/>
    <w:rsid w:val="008F0D88"/>
    <w:rsid w:val="00907F28"/>
    <w:rsid w:val="009B6506"/>
    <w:rsid w:val="00AE73BA"/>
    <w:rsid w:val="00B71951"/>
    <w:rsid w:val="00B766DF"/>
    <w:rsid w:val="00BA00C1"/>
    <w:rsid w:val="00C162EC"/>
    <w:rsid w:val="00C73AE1"/>
    <w:rsid w:val="00C84E47"/>
    <w:rsid w:val="00CC7E06"/>
    <w:rsid w:val="00CE2E09"/>
    <w:rsid w:val="00CE5664"/>
    <w:rsid w:val="00CF3450"/>
    <w:rsid w:val="00D53740"/>
    <w:rsid w:val="00DE3803"/>
    <w:rsid w:val="00DE46AB"/>
    <w:rsid w:val="00DE725A"/>
    <w:rsid w:val="00E07B72"/>
    <w:rsid w:val="00E32C1F"/>
    <w:rsid w:val="00E74878"/>
    <w:rsid w:val="00EF3784"/>
    <w:rsid w:val="00F22120"/>
    <w:rsid w:val="00F45DBB"/>
    <w:rsid w:val="00F73B71"/>
    <w:rsid w:val="00FE4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fdf7d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5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45D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1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5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75EFD-BEFB-4E16-BC58-AA8C862FD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3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TCS</cp:lastModifiedBy>
  <cp:revision>29</cp:revision>
  <dcterms:created xsi:type="dcterms:W3CDTF">2020-09-01T06:59:00Z</dcterms:created>
  <dcterms:modified xsi:type="dcterms:W3CDTF">2021-06-08T07:24:00Z</dcterms:modified>
</cp:coreProperties>
</file>